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9E" w:rsidRPr="00894B9E" w:rsidRDefault="00894B9E" w:rsidP="00894B9E">
      <w:pPr>
        <w:jc w:val="center"/>
        <w:rPr>
          <w:rFonts w:ascii="Book Antiqua" w:hAnsi="Book Antiqua"/>
          <w:b/>
          <w:sz w:val="24"/>
          <w:szCs w:val="24"/>
        </w:rPr>
      </w:pPr>
      <w:r w:rsidRPr="00894B9E">
        <w:rPr>
          <w:rFonts w:ascii="Book Antiqua" w:hAnsi="Book Antiqua"/>
          <w:b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952500" cy="817908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B9E">
        <w:rPr>
          <w:rFonts w:ascii="Book Antiqua" w:hAnsi="Book Antiqua"/>
          <w:b/>
          <w:sz w:val="24"/>
          <w:szCs w:val="24"/>
        </w:rPr>
        <w:t>CALENDARIO TESSERAMENTO 201</w:t>
      </w:r>
      <w:r w:rsidRPr="00894B9E">
        <w:rPr>
          <w:rFonts w:ascii="Book Antiqua" w:hAnsi="Book Antiqua"/>
          <w:b/>
          <w:sz w:val="24"/>
          <w:szCs w:val="24"/>
        </w:rPr>
        <w:t>8</w:t>
      </w:r>
    </w:p>
    <w:p w:rsidR="00894B9E" w:rsidRDefault="00894B9E" w:rsidP="00894B9E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894B9E" w:rsidRPr="00894B9E" w:rsidRDefault="00894B9E" w:rsidP="00894B9E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894B9E" w:rsidRPr="00894B9E" w:rsidRDefault="00894B9E" w:rsidP="00894B9E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894B9E">
        <w:rPr>
          <w:rFonts w:ascii="Book Antiqua" w:hAnsi="Book Antiqua"/>
          <w:b/>
          <w:color w:val="FF0000"/>
          <w:sz w:val="24"/>
          <w:szCs w:val="24"/>
        </w:rPr>
        <w:t>SARA’ POSSIBILE RITIRARE LA TESSERA 201</w:t>
      </w:r>
      <w:r w:rsidRPr="00894B9E">
        <w:rPr>
          <w:rFonts w:ascii="Book Antiqua" w:hAnsi="Book Antiqua"/>
          <w:b/>
          <w:color w:val="FF0000"/>
          <w:sz w:val="24"/>
          <w:szCs w:val="24"/>
        </w:rPr>
        <w:t xml:space="preserve">8 </w:t>
      </w:r>
      <w:r w:rsidRPr="00894B9E">
        <w:rPr>
          <w:rFonts w:ascii="Book Antiqua" w:hAnsi="Book Antiqua"/>
          <w:b/>
          <w:color w:val="FF0000"/>
          <w:sz w:val="24"/>
          <w:szCs w:val="24"/>
        </w:rPr>
        <w:t xml:space="preserve">PRESSO LA SOCIETA’ NELLE </w:t>
      </w:r>
      <w:bookmarkStart w:id="0" w:name="_GoBack"/>
      <w:bookmarkEnd w:id="0"/>
      <w:r w:rsidRPr="00894B9E">
        <w:rPr>
          <w:rFonts w:ascii="Book Antiqua" w:hAnsi="Book Antiqua"/>
          <w:b/>
          <w:color w:val="FF0000"/>
          <w:sz w:val="24"/>
          <w:szCs w:val="24"/>
        </w:rPr>
        <w:t>SEGUENTI DATE:</w:t>
      </w:r>
    </w:p>
    <w:p w:rsidR="00894B9E" w:rsidRDefault="00894B9E" w:rsidP="00894B9E">
      <w:pPr>
        <w:rPr>
          <w:rFonts w:ascii="Book Antiqua" w:hAnsi="Book Antiqua"/>
          <w:sz w:val="24"/>
          <w:szCs w:val="24"/>
        </w:rPr>
      </w:pPr>
    </w:p>
    <w:p w:rsidR="00894B9E" w:rsidRPr="00894B9E" w:rsidRDefault="00894B9E" w:rsidP="00894B9E">
      <w:pPr>
        <w:rPr>
          <w:rFonts w:ascii="Book Antiqua" w:hAnsi="Book Antiqua"/>
          <w:sz w:val="28"/>
          <w:szCs w:val="28"/>
        </w:rPr>
      </w:pPr>
    </w:p>
    <w:p w:rsidR="00894B9E" w:rsidRPr="00894B9E" w:rsidRDefault="00894B9E" w:rsidP="00894B9E">
      <w:pPr>
        <w:rPr>
          <w:rFonts w:ascii="Book Antiqua" w:hAnsi="Book Antiqua"/>
          <w:b/>
          <w:sz w:val="28"/>
          <w:szCs w:val="28"/>
        </w:rPr>
      </w:pPr>
      <w:r w:rsidRPr="00894B9E">
        <w:rPr>
          <w:rFonts w:ascii="Book Antiqua" w:eastAsia="Times New Roman" w:hAnsi="Book Antiqua" w:cs="Courier New"/>
          <w:b/>
          <w:color w:val="222222"/>
          <w:sz w:val="28"/>
          <w:szCs w:val="28"/>
          <w:lang w:eastAsia="it-IT"/>
        </w:rPr>
        <w:t>GENNAIO</w:t>
      </w:r>
      <w:r w:rsidRPr="00894B9E">
        <w:rPr>
          <w:rFonts w:ascii="Book Antiqua" w:hAnsi="Book Antiqua"/>
          <w:b/>
          <w:sz w:val="28"/>
          <w:szCs w:val="28"/>
        </w:rPr>
        <w:t xml:space="preserve"> 2018</w:t>
      </w:r>
    </w:p>
    <w:p w:rsidR="00894B9E" w:rsidRPr="00894B9E" w:rsidRDefault="00894B9E" w:rsidP="00894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</w:pP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VENERDI’ 12 GENNAIO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 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30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LUNEDI’ </w:t>
      </w:r>
      <w:proofErr w:type="gramStart"/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15  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GENNAIO</w:t>
      </w:r>
      <w:proofErr w:type="gramEnd"/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   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MERCOLEDI’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17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GENNAIO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SABATO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20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GENNAIO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11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12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30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MERCOLEDI’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24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GENNAIO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SABATO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27 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GENNAIO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        ore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30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  <w:t>LUNEDI’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29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GENNAIO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MERCOLEDI’ 31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GENNAIO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</w:p>
    <w:p w:rsidR="00894B9E" w:rsidRPr="00894B9E" w:rsidRDefault="00894B9E" w:rsidP="00894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</w:pP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b/>
          <w:color w:val="222222"/>
          <w:sz w:val="28"/>
          <w:szCs w:val="28"/>
          <w:lang w:eastAsia="it-IT"/>
        </w:rPr>
        <w:t>FEBBRAIO 2018</w:t>
      </w:r>
    </w:p>
    <w:p w:rsidR="00894B9E" w:rsidRPr="00894B9E" w:rsidRDefault="00894B9E" w:rsidP="00894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</w:pP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SABATO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3 FEBBRAIO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11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12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30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SABATO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10 FEBBRAIO        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11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12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30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LUNEDI’ 12 FEBBRAIO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–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19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br/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MERCOLEDI’ 14 FEBBRAIO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 xml:space="preserve">              </w:t>
      </w:r>
      <w:r w:rsidRPr="00217EE3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ore 18</w:t>
      </w:r>
      <w:r w:rsidRPr="00894B9E">
        <w:rPr>
          <w:rFonts w:ascii="Book Antiqua" w:eastAsia="Times New Roman" w:hAnsi="Book Antiqua" w:cs="Courier New"/>
          <w:color w:val="222222"/>
          <w:sz w:val="28"/>
          <w:szCs w:val="28"/>
          <w:lang w:eastAsia="it-IT"/>
        </w:rPr>
        <w:t>:00 – 19:00</w:t>
      </w:r>
    </w:p>
    <w:p w:rsidR="00894B9E" w:rsidRDefault="00894B9E" w:rsidP="00894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222222"/>
          <w:sz w:val="24"/>
          <w:szCs w:val="24"/>
          <w:lang w:eastAsia="it-IT"/>
        </w:rPr>
      </w:pPr>
    </w:p>
    <w:p w:rsidR="00894B9E" w:rsidRDefault="00894B9E" w:rsidP="00894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222222"/>
          <w:sz w:val="24"/>
          <w:szCs w:val="24"/>
          <w:lang w:eastAsia="it-IT"/>
        </w:rPr>
      </w:pPr>
    </w:p>
    <w:p w:rsidR="00894B9E" w:rsidRPr="00217EE3" w:rsidRDefault="00894B9E" w:rsidP="00894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222222"/>
          <w:sz w:val="24"/>
          <w:szCs w:val="24"/>
          <w:lang w:eastAsia="it-IT"/>
        </w:rPr>
      </w:pPr>
    </w:p>
    <w:p w:rsidR="00894B9E" w:rsidRDefault="00894B9E" w:rsidP="00894B9E">
      <w:pPr>
        <w:rPr>
          <w:rFonts w:ascii="Book Antiqua" w:hAnsi="Book Antiqua"/>
          <w:sz w:val="24"/>
          <w:szCs w:val="24"/>
        </w:rPr>
      </w:pPr>
      <w:r w:rsidRPr="00894B9E">
        <w:rPr>
          <w:rFonts w:ascii="Book Antiqua" w:hAnsi="Book Antiqua"/>
          <w:sz w:val="24"/>
          <w:szCs w:val="24"/>
        </w:rPr>
        <w:t xml:space="preserve">Il calendario per i mesi di </w:t>
      </w:r>
      <w:r w:rsidRPr="00894B9E">
        <w:rPr>
          <w:rFonts w:ascii="Book Antiqua" w:hAnsi="Book Antiqua"/>
          <w:sz w:val="24"/>
          <w:szCs w:val="24"/>
        </w:rPr>
        <w:t xml:space="preserve">Marzo e </w:t>
      </w:r>
      <w:r w:rsidRPr="00894B9E">
        <w:rPr>
          <w:rFonts w:ascii="Book Antiqua" w:hAnsi="Book Antiqua"/>
          <w:sz w:val="24"/>
          <w:szCs w:val="24"/>
        </w:rPr>
        <w:t xml:space="preserve">Aprile </w:t>
      </w:r>
      <w:r>
        <w:rPr>
          <w:rFonts w:ascii="Book Antiqua" w:hAnsi="Book Antiqua"/>
          <w:sz w:val="24"/>
          <w:szCs w:val="24"/>
        </w:rPr>
        <w:t xml:space="preserve">sarà pubblicato indicativamente </w:t>
      </w:r>
      <w:r w:rsidRPr="00894B9E">
        <w:rPr>
          <w:rFonts w:ascii="Book Antiqua" w:hAnsi="Book Antiqua"/>
          <w:sz w:val="24"/>
          <w:szCs w:val="24"/>
        </w:rPr>
        <w:t xml:space="preserve">a </w:t>
      </w:r>
      <w:r w:rsidRPr="00894B9E">
        <w:rPr>
          <w:rFonts w:ascii="Book Antiqua" w:hAnsi="Book Antiqua"/>
          <w:sz w:val="24"/>
          <w:szCs w:val="24"/>
        </w:rPr>
        <w:t>metà febbraio</w:t>
      </w:r>
      <w:r w:rsidRPr="00894B9E">
        <w:rPr>
          <w:rFonts w:ascii="Book Antiqua" w:hAnsi="Book Antiqua"/>
          <w:sz w:val="24"/>
          <w:szCs w:val="24"/>
        </w:rPr>
        <w:t xml:space="preserve"> in base all’andamento del tesseramento.</w:t>
      </w:r>
    </w:p>
    <w:p w:rsidR="00894B9E" w:rsidRDefault="00894B9E" w:rsidP="00894B9E">
      <w:pPr>
        <w:jc w:val="right"/>
        <w:rPr>
          <w:rFonts w:ascii="Book Antiqua" w:hAnsi="Book Antiqua"/>
          <w:sz w:val="24"/>
          <w:szCs w:val="24"/>
        </w:rPr>
      </w:pPr>
    </w:p>
    <w:p w:rsidR="00894B9E" w:rsidRDefault="00894B9E" w:rsidP="00894B9E">
      <w:pPr>
        <w:jc w:val="right"/>
        <w:rPr>
          <w:rFonts w:ascii="Book Antiqua" w:hAnsi="Book Antiqua"/>
          <w:sz w:val="24"/>
          <w:szCs w:val="24"/>
        </w:rPr>
      </w:pPr>
    </w:p>
    <w:p w:rsidR="00894B9E" w:rsidRPr="00894B9E" w:rsidRDefault="00894B9E" w:rsidP="00894B9E">
      <w:pPr>
        <w:jc w:val="right"/>
        <w:rPr>
          <w:rFonts w:ascii="Book Antiqua" w:hAnsi="Book Antiqua"/>
          <w:sz w:val="24"/>
          <w:szCs w:val="24"/>
        </w:rPr>
      </w:pPr>
      <w:r w:rsidRPr="00894B9E">
        <w:rPr>
          <w:rFonts w:ascii="Book Antiqua" w:hAnsi="Book Antiqua"/>
          <w:sz w:val="24"/>
          <w:szCs w:val="24"/>
        </w:rPr>
        <w:t>Il Ricevitore,</w:t>
      </w:r>
    </w:p>
    <w:p w:rsidR="00894B9E" w:rsidRDefault="00894B9E" w:rsidP="00894B9E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Catia Turchi</w:t>
      </w:r>
    </w:p>
    <w:p w:rsidR="00894B9E" w:rsidRDefault="00894B9E" w:rsidP="00894B9E">
      <w:pPr>
        <w:rPr>
          <w:rFonts w:ascii="Book Antiqua" w:hAnsi="Book Antiqua"/>
          <w:sz w:val="24"/>
          <w:szCs w:val="24"/>
        </w:rPr>
      </w:pPr>
    </w:p>
    <w:p w:rsidR="00894B9E" w:rsidRPr="00894B9E" w:rsidRDefault="00894B9E" w:rsidP="00894B9E">
      <w:pPr>
        <w:rPr>
          <w:rFonts w:ascii="Book Antiqua" w:hAnsi="Book Antiqua"/>
          <w:sz w:val="24"/>
          <w:szCs w:val="24"/>
        </w:rPr>
      </w:pPr>
      <w:r w:rsidRPr="00894B9E">
        <w:rPr>
          <w:rFonts w:ascii="Book Antiqua" w:hAnsi="Book Antiqua"/>
          <w:sz w:val="24"/>
          <w:szCs w:val="24"/>
        </w:rPr>
        <w:t>Per info: Catia Turchi: 347</w:t>
      </w:r>
      <w:r w:rsidRPr="00894B9E">
        <w:rPr>
          <w:rFonts w:ascii="Book Antiqua" w:hAnsi="Book Antiqua"/>
          <w:sz w:val="24"/>
          <w:szCs w:val="24"/>
        </w:rPr>
        <w:t xml:space="preserve"> </w:t>
      </w:r>
      <w:r w:rsidRPr="00894B9E">
        <w:rPr>
          <w:rFonts w:ascii="Book Antiqua" w:hAnsi="Book Antiqua"/>
          <w:sz w:val="24"/>
          <w:szCs w:val="24"/>
        </w:rPr>
        <w:t>1927358</w:t>
      </w:r>
    </w:p>
    <w:p w:rsidR="00894B9E" w:rsidRPr="00894B9E" w:rsidRDefault="00894B9E" w:rsidP="00894B9E">
      <w:pPr>
        <w:rPr>
          <w:rFonts w:ascii="Book Antiqua" w:hAnsi="Book Antiqua"/>
          <w:sz w:val="24"/>
          <w:szCs w:val="24"/>
        </w:rPr>
      </w:pPr>
      <w:r w:rsidRPr="00894B9E">
        <w:rPr>
          <w:rFonts w:ascii="Book Antiqua" w:hAnsi="Book Antiqua"/>
          <w:sz w:val="24"/>
          <w:szCs w:val="24"/>
        </w:rPr>
        <w:t>Sofia Bartalucci: 3492178483</w:t>
      </w:r>
    </w:p>
    <w:sectPr w:rsidR="00894B9E" w:rsidRPr="00894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9E"/>
    <w:rsid w:val="00894B9E"/>
    <w:rsid w:val="008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8515-2487-45BF-A780-53D566F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2018-01-08T08:43:00Z</dcterms:created>
  <dcterms:modified xsi:type="dcterms:W3CDTF">2018-01-08T08:53:00Z</dcterms:modified>
</cp:coreProperties>
</file>